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A3A" w:rsidRPr="00933A3A" w:rsidRDefault="00933A3A" w:rsidP="00933A3A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933A3A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Члены Общественного совета приняли участие в итоговых совещаниях территориальных подразделений УВД по ЮВАО</w:t>
      </w:r>
    </w:p>
    <w:bookmarkEnd w:id="0"/>
    <w:p w:rsidR="00933A3A" w:rsidRPr="00933A3A" w:rsidRDefault="00933A3A" w:rsidP="00933A3A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933A3A" w:rsidRPr="00933A3A" w:rsidRDefault="00933A3A" w:rsidP="00933A3A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По итогам работы за 2016 год перед населением отчитались руководители Отдела МВД России по району Марьино Андрей Рыжков, ОМВД России по району Печатники Сергей Воробьев и ОМВД России по району Кузьминки Олег </w:t>
      </w:r>
      <w:proofErr w:type="spellStart"/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Серицин</w:t>
      </w:r>
      <w:proofErr w:type="spellEnd"/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.</w:t>
      </w:r>
    </w:p>
    <w:p w:rsidR="00933A3A" w:rsidRPr="00933A3A" w:rsidRDefault="00933A3A" w:rsidP="00933A3A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 совещаниях присутствовали жители районов, руководители окружного Управления, представители общественности и члены Общественного совета при УВД по ЮВАО.</w:t>
      </w:r>
    </w:p>
    <w:p w:rsidR="00933A3A" w:rsidRPr="00933A3A" w:rsidRDefault="00933A3A" w:rsidP="00933A3A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Начальники Отделов выступили с докладами о поставленных задачах и проделанной работе подразделений в 2016 году. Приоритетными направлениями являлись повышение эффективности противодействия правонарушениям и преступлениям, обеспечение общественного порядка и безопасности граждан, увеличение раскрываемости, совершенствование профилактической деятельности и укрепление служебной дисциплины. Во всех подразделениях ведется постоянная работа по приему населения руководителями отделов.</w:t>
      </w:r>
    </w:p>
    <w:p w:rsidR="00933A3A" w:rsidRPr="00933A3A" w:rsidRDefault="00933A3A" w:rsidP="00933A3A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Члены Общественного совета при УВД по ЮВАО выразили благодарность за эффективное взаимодействие сотрудников Отделов и граждан, и поблагодарили полицейских за положительную динамику в работе подразделений.</w:t>
      </w:r>
    </w:p>
    <w:p w:rsidR="00933A3A" w:rsidRPr="00933A3A" w:rsidRDefault="00933A3A" w:rsidP="00933A3A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933A3A" w:rsidRPr="00933A3A" w:rsidRDefault="00933A3A" w:rsidP="00933A3A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Пресс-группа УВД по ЮВАО</w:t>
      </w:r>
    </w:p>
    <w:p w:rsidR="00933A3A" w:rsidRPr="00933A3A" w:rsidRDefault="00933A3A" w:rsidP="00933A3A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33A3A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524CF9" w:rsidRDefault="00524CF9"/>
    <w:sectPr w:rsidR="00524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3A"/>
    <w:rsid w:val="00524CF9"/>
    <w:rsid w:val="0093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592CE-9B37-47AF-98D2-36A19018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3A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A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3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2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2017-02-13T11:24:00Z</dcterms:created>
  <dcterms:modified xsi:type="dcterms:W3CDTF">2017-02-13T11:24:00Z</dcterms:modified>
</cp:coreProperties>
</file>